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8C7D7" w14:textId="0BC37935" w:rsidR="00DA2EB7" w:rsidRDefault="00DA2EB7" w:rsidP="008C3D5D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سازمان گسترش و نوسازی صنایع ایران در نظر دارد از طریق </w:t>
      </w:r>
      <w:r w:rsidR="000F13F8" w:rsidRPr="000F13F8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مزایده</w:t>
      </w:r>
      <w:r w:rsidRPr="000F13F8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عمومی</w:t>
      </w:r>
      <w:r>
        <w:rPr>
          <w:rFonts w:cs="B Lotus" w:hint="cs"/>
          <w:sz w:val="28"/>
          <w:szCs w:val="28"/>
          <w:rtl/>
          <w:lang w:bidi="fa-IR"/>
        </w:rPr>
        <w:t xml:space="preserve"> یک مرحله ای نسبت به </w:t>
      </w:r>
      <w:r w:rsidR="000F13F8">
        <w:rPr>
          <w:rFonts w:cs="B Lotus" w:hint="cs"/>
          <w:sz w:val="28"/>
          <w:szCs w:val="28"/>
          <w:rtl/>
          <w:lang w:bidi="fa-IR"/>
        </w:rPr>
        <w:t xml:space="preserve">فروش واحد 16 ملک برج الکترونیک شیراز واقع در استان فارس ، خیابان اردیبهشت شرقی ، جنب آزمایشگاه دانشبد برج الکترونیک شیراز </w:t>
      </w:r>
      <w:r w:rsidR="00283D4B">
        <w:rPr>
          <w:rFonts w:cs="B Lotus" w:hint="cs"/>
          <w:sz w:val="28"/>
          <w:szCs w:val="28"/>
          <w:rtl/>
          <w:lang w:bidi="fa-IR"/>
        </w:rPr>
        <w:t xml:space="preserve"> </w:t>
      </w:r>
      <w:r w:rsidR="00D36C25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به شماره فراخوان </w:t>
      </w:r>
      <w:r w:rsidR="000F13F8">
        <w:rPr>
          <w:rFonts w:cs="B Lotus" w:hint="cs"/>
          <w:sz w:val="28"/>
          <w:szCs w:val="28"/>
          <w:rtl/>
          <w:lang w:bidi="fa-IR"/>
        </w:rPr>
        <w:t xml:space="preserve">2004003046000002 </w:t>
      </w:r>
      <w:r>
        <w:rPr>
          <w:rFonts w:cs="B Lotus" w:hint="cs"/>
          <w:sz w:val="28"/>
          <w:szCs w:val="28"/>
          <w:rtl/>
          <w:lang w:bidi="fa-IR"/>
        </w:rPr>
        <w:t xml:space="preserve"> از طریق سامانه تدارکات الکترونیک دولت ( ستاد ) اقدام نماید.</w:t>
      </w:r>
    </w:p>
    <w:p w14:paraId="42C73FB9" w14:textId="66D1B25A" w:rsidR="00DA2EB7" w:rsidRDefault="00DA2EB7" w:rsidP="00DA2EB7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تمامی مراحل</w:t>
      </w:r>
      <w:r w:rsidR="000F13F8">
        <w:rPr>
          <w:rFonts w:cs="B Lotus" w:hint="cs"/>
          <w:sz w:val="28"/>
          <w:szCs w:val="28"/>
          <w:rtl/>
          <w:lang w:bidi="fa-IR"/>
        </w:rPr>
        <w:t xml:space="preserve"> مزایده</w:t>
      </w:r>
      <w:r>
        <w:rPr>
          <w:rFonts w:cs="B Lotus" w:hint="cs"/>
          <w:sz w:val="28"/>
          <w:szCs w:val="28"/>
          <w:rtl/>
          <w:lang w:bidi="fa-IR"/>
        </w:rPr>
        <w:t xml:space="preserve"> از دریافت اسناد م</w:t>
      </w:r>
      <w:r w:rsidR="000F13F8">
        <w:rPr>
          <w:rFonts w:cs="B Lotus" w:hint="cs"/>
          <w:sz w:val="28"/>
          <w:szCs w:val="28"/>
          <w:rtl/>
          <w:lang w:bidi="fa-IR"/>
        </w:rPr>
        <w:t xml:space="preserve">زایده </w:t>
      </w:r>
      <w:r>
        <w:rPr>
          <w:rFonts w:cs="B Lotus" w:hint="cs"/>
          <w:sz w:val="28"/>
          <w:szCs w:val="28"/>
          <w:rtl/>
          <w:lang w:bidi="fa-IR"/>
        </w:rPr>
        <w:t xml:space="preserve">تا ارائه پیشنهاد </w:t>
      </w:r>
      <w:r w:rsidR="000F13F8">
        <w:rPr>
          <w:rFonts w:cs="B Lotus" w:hint="cs"/>
          <w:sz w:val="28"/>
          <w:szCs w:val="28"/>
          <w:rtl/>
          <w:lang w:bidi="fa-IR"/>
        </w:rPr>
        <w:t xml:space="preserve">مزایده گران </w:t>
      </w:r>
      <w:r>
        <w:rPr>
          <w:rFonts w:cs="B Lotus" w:hint="cs"/>
          <w:sz w:val="28"/>
          <w:szCs w:val="28"/>
          <w:rtl/>
          <w:lang w:bidi="fa-IR"/>
        </w:rPr>
        <w:t xml:space="preserve"> و بازگشایی پاکات از طریق درگاه سامانه تدارکات الکترونیک دولت ( ستاد ) به آدرس </w:t>
      </w:r>
      <w:hyperlink r:id="rId4" w:history="1">
        <w:r>
          <w:rPr>
            <w:rStyle w:val="Hyperlink"/>
            <w:rFonts w:cs="B Lotus"/>
            <w:sz w:val="28"/>
            <w:szCs w:val="28"/>
            <w:lang w:bidi="fa-IR"/>
          </w:rPr>
          <w:t>www.setadiran.ir</w:t>
        </w:r>
      </w:hyperlink>
      <w:r>
        <w:rPr>
          <w:rFonts w:cs="B Lotus" w:hint="cs"/>
          <w:sz w:val="28"/>
          <w:szCs w:val="28"/>
          <w:rtl/>
          <w:lang w:bidi="fa-IR"/>
        </w:rPr>
        <w:t xml:space="preserve"> انجام خواهد شد و لازم است </w:t>
      </w:r>
      <w:r w:rsidR="000F13F8">
        <w:rPr>
          <w:rFonts w:cs="B Lotus" w:hint="cs"/>
          <w:sz w:val="28"/>
          <w:szCs w:val="28"/>
          <w:rtl/>
          <w:lang w:bidi="fa-IR"/>
        </w:rPr>
        <w:t>مزایده گران</w:t>
      </w:r>
      <w:r>
        <w:rPr>
          <w:rFonts w:cs="B Lotus" w:hint="cs"/>
          <w:sz w:val="28"/>
          <w:szCs w:val="28"/>
          <w:rtl/>
          <w:lang w:bidi="fa-IR"/>
        </w:rPr>
        <w:t xml:space="preserve"> در صورت عدم عضویت قبلی، مراحل ثبت نام در سایت مذکور و دریافت گواهی امضای الکترونیکی را جهت شرکت در مناقصه محقق سازند.</w:t>
      </w:r>
    </w:p>
    <w:p w14:paraId="70E47405" w14:textId="1F1851AD" w:rsidR="00DA2EB7" w:rsidRDefault="00DA2EB7" w:rsidP="008C3D5D">
      <w:p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تاریخ انتشار آگهی مناقصه در سامانه</w:t>
      </w:r>
      <w:r>
        <w:rPr>
          <w:rFonts w:cs="B Lotus" w:hint="cs"/>
          <w:sz w:val="26"/>
          <w:szCs w:val="26"/>
          <w:rtl/>
          <w:lang w:bidi="fa-IR"/>
        </w:rPr>
        <w:t>:</w:t>
      </w:r>
      <w:r w:rsidR="00283D4B">
        <w:rPr>
          <w:rFonts w:cs="B Lotus" w:hint="cs"/>
          <w:sz w:val="26"/>
          <w:szCs w:val="26"/>
          <w:rtl/>
          <w:lang w:bidi="fa-IR"/>
        </w:rPr>
        <w:t xml:space="preserve"> </w:t>
      </w:r>
      <w:r w:rsidR="000F13F8">
        <w:rPr>
          <w:rFonts w:cs="B Lotus" w:hint="cs"/>
          <w:sz w:val="26"/>
          <w:szCs w:val="26"/>
          <w:rtl/>
          <w:lang w:bidi="fa-IR"/>
        </w:rPr>
        <w:t xml:space="preserve">ساعت 14 مورخ 18/9/1404 </w:t>
      </w:r>
      <w:r w:rsidR="00763A9C">
        <w:rPr>
          <w:rFonts w:cs="B Lotus" w:hint="cs"/>
          <w:sz w:val="26"/>
          <w:szCs w:val="26"/>
          <w:rtl/>
          <w:lang w:bidi="fa-IR"/>
        </w:rPr>
        <w:t xml:space="preserve"> </w:t>
      </w:r>
      <w:r w:rsidR="00283D4B">
        <w:rPr>
          <w:rFonts w:cs="B Lotus" w:hint="cs"/>
          <w:sz w:val="26"/>
          <w:szCs w:val="26"/>
          <w:rtl/>
          <w:lang w:bidi="fa-IR"/>
        </w:rPr>
        <w:t xml:space="preserve"> </w:t>
      </w:r>
      <w:r w:rsidR="000F13F8">
        <w:rPr>
          <w:rFonts w:cs="B Lotus" w:hint="cs"/>
          <w:sz w:val="26"/>
          <w:szCs w:val="26"/>
          <w:rtl/>
          <w:lang w:bidi="fa-IR"/>
        </w:rPr>
        <w:t xml:space="preserve">تا 15/10/1404 </w:t>
      </w:r>
      <w:r w:rsidR="00283D4B">
        <w:rPr>
          <w:rFonts w:cs="B Lotus" w:hint="cs"/>
          <w:sz w:val="26"/>
          <w:szCs w:val="26"/>
          <w:rtl/>
          <w:lang w:bidi="fa-IR"/>
        </w:rPr>
        <w:t xml:space="preserve"> </w:t>
      </w:r>
      <w:r w:rsidR="008C1468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0743DF87" w14:textId="2BB5B9C8" w:rsidR="00DA2EB7" w:rsidRDefault="00DA2EB7" w:rsidP="008C3D5D">
      <w:p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مهلت زمانی دریافت اسناد از سایت: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BC4FE0">
        <w:rPr>
          <w:rFonts w:cs="B Lotus" w:hint="cs"/>
          <w:sz w:val="26"/>
          <w:szCs w:val="26"/>
          <w:rtl/>
          <w:lang w:bidi="fa-IR"/>
        </w:rPr>
        <w:t>ساعت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0F13F8">
        <w:rPr>
          <w:rFonts w:cs="B Lotus" w:hint="cs"/>
          <w:sz w:val="26"/>
          <w:szCs w:val="26"/>
          <w:rtl/>
          <w:lang w:bidi="fa-IR"/>
        </w:rPr>
        <w:t xml:space="preserve">19:00 مورخ 30/9/1404 </w:t>
      </w:r>
      <w:r w:rsidR="00283D4B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51E2ED52" w14:textId="01C296E0" w:rsidR="00DA2EB7" w:rsidRDefault="00DA2EB7" w:rsidP="008C3D5D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مهلت زمانی ارائه پیشنهاد: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0F13F8">
        <w:rPr>
          <w:rFonts w:cs="B Lotus" w:hint="cs"/>
          <w:sz w:val="26"/>
          <w:szCs w:val="26"/>
          <w:rtl/>
          <w:lang w:bidi="fa-IR"/>
        </w:rPr>
        <w:t xml:space="preserve">از  ساعت 14 مورخ 18/9/1404 تا ساعت 16 مورخ 15/10/1404 </w:t>
      </w:r>
    </w:p>
    <w:p w14:paraId="50ABF764" w14:textId="64CED2E1" w:rsidR="00BC4FE0" w:rsidRDefault="00DA2EB7" w:rsidP="008C3D5D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تاریخ بازگشایی: ساعت </w:t>
      </w:r>
      <w:r w:rsidR="00763A9C">
        <w:rPr>
          <w:rFonts w:cs="B Lotus" w:hint="cs"/>
          <w:sz w:val="26"/>
          <w:szCs w:val="26"/>
          <w:rtl/>
          <w:lang w:bidi="fa-IR"/>
        </w:rPr>
        <w:t xml:space="preserve"> </w:t>
      </w:r>
      <w:r w:rsidR="000F13F8">
        <w:rPr>
          <w:rFonts w:cs="B Lotus" w:hint="cs"/>
          <w:sz w:val="26"/>
          <w:szCs w:val="26"/>
          <w:rtl/>
          <w:lang w:bidi="fa-IR"/>
        </w:rPr>
        <w:t xml:space="preserve">10 صبح مورخ 20/10/1404 </w:t>
      </w:r>
    </w:p>
    <w:p w14:paraId="09B7543C" w14:textId="505FD976" w:rsidR="00DA2EB7" w:rsidRDefault="000F13F8" w:rsidP="00BC4FE0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مهلت پیشنهاد و </w:t>
      </w:r>
      <w:r w:rsidR="00BC4FE0">
        <w:rPr>
          <w:rFonts w:cs="B Lotus" w:hint="cs"/>
          <w:sz w:val="26"/>
          <w:szCs w:val="26"/>
          <w:rtl/>
          <w:lang w:bidi="fa-IR"/>
        </w:rPr>
        <w:t xml:space="preserve">زمان </w:t>
      </w:r>
      <w:r>
        <w:rPr>
          <w:rFonts w:cs="B Lotus" w:hint="cs"/>
          <w:sz w:val="26"/>
          <w:szCs w:val="26"/>
          <w:rtl/>
          <w:lang w:bidi="fa-IR"/>
        </w:rPr>
        <w:t>اعلام برنده :</w:t>
      </w:r>
      <w:r w:rsidR="00A3069E">
        <w:rPr>
          <w:rFonts w:cs="B Lotus" w:hint="cs"/>
          <w:sz w:val="26"/>
          <w:szCs w:val="26"/>
          <w:rtl/>
          <w:lang w:bidi="fa-IR"/>
        </w:rPr>
        <w:t xml:space="preserve"> </w:t>
      </w:r>
      <w:r w:rsidR="00C17162">
        <w:rPr>
          <w:rFonts w:cs="B Lotus" w:hint="cs"/>
          <w:sz w:val="26"/>
          <w:szCs w:val="26"/>
          <w:rtl/>
          <w:lang w:bidi="fa-IR"/>
        </w:rPr>
        <w:t xml:space="preserve">  </w:t>
      </w:r>
      <w:r>
        <w:rPr>
          <w:rFonts w:cs="B Lotus" w:hint="cs"/>
          <w:sz w:val="26"/>
          <w:szCs w:val="26"/>
          <w:rtl/>
          <w:lang w:bidi="fa-IR"/>
        </w:rPr>
        <w:t xml:space="preserve">ساعت 16 مورخ 24/10/1404 </w:t>
      </w:r>
    </w:p>
    <w:p w14:paraId="5927356C" w14:textId="77777777" w:rsidR="00086D5B" w:rsidRDefault="00086D5B">
      <w:bookmarkStart w:id="0" w:name="_GoBack"/>
      <w:bookmarkEnd w:id="0"/>
    </w:p>
    <w:sectPr w:rsidR="00086D5B" w:rsidSect="00612B1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B7"/>
    <w:rsid w:val="00086D5B"/>
    <w:rsid w:val="000F13F8"/>
    <w:rsid w:val="001756F1"/>
    <w:rsid w:val="00283D4B"/>
    <w:rsid w:val="002B428F"/>
    <w:rsid w:val="004462DB"/>
    <w:rsid w:val="00612B15"/>
    <w:rsid w:val="0071798E"/>
    <w:rsid w:val="00763A9C"/>
    <w:rsid w:val="0076518D"/>
    <w:rsid w:val="008267BB"/>
    <w:rsid w:val="008873DD"/>
    <w:rsid w:val="00892687"/>
    <w:rsid w:val="008A4DF0"/>
    <w:rsid w:val="008C1468"/>
    <w:rsid w:val="008C3D5D"/>
    <w:rsid w:val="009D053F"/>
    <w:rsid w:val="009D0D80"/>
    <w:rsid w:val="00A3069E"/>
    <w:rsid w:val="00BC4FE0"/>
    <w:rsid w:val="00C17162"/>
    <w:rsid w:val="00D36C25"/>
    <w:rsid w:val="00DA2EB7"/>
    <w:rsid w:val="00F7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B8E29E"/>
  <w15:chartTrackingRefBased/>
  <w15:docId w15:val="{853B8A3B-0516-4C02-8035-D463CC1D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B7"/>
    <w:pPr>
      <w:spacing w:after="200" w:line="276" w:lineRule="auto"/>
    </w:pPr>
    <w:rPr>
      <w:rFonts w:ascii="Times New Roman" w:eastAsia="Calibri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A2E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Bahrami, Morteza</dc:creator>
  <cp:keywords/>
  <dc:description/>
  <cp:lastModifiedBy>Hatami, Sima</cp:lastModifiedBy>
  <cp:revision>2</cp:revision>
  <dcterms:created xsi:type="dcterms:W3CDTF">2025-12-09T10:06:00Z</dcterms:created>
  <dcterms:modified xsi:type="dcterms:W3CDTF">2025-12-09T10:06:00Z</dcterms:modified>
</cp:coreProperties>
</file>